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"/>
        </w:tabs>
        <w:spacing w:before="156" w:beforeLines="50" w:after="156" w:afterLines="50" w:line="360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hint="eastAsia" w:ascii="Arial" w:hAnsi="Arial" w:cs="Arial"/>
          <w:b/>
          <w:sz w:val="40"/>
          <w:szCs w:val="40"/>
        </w:rPr>
        <w:t>基因合成相关服务订购表</w:t>
      </w:r>
    </w:p>
    <w:p>
      <w:pPr>
        <w:pStyle w:val="19"/>
        <w:numPr>
          <w:ilvl w:val="0"/>
          <w:numId w:val="1"/>
        </w:numPr>
        <w:tabs>
          <w:tab w:val="left" w:pos="55"/>
        </w:tabs>
        <w:spacing w:line="240" w:lineRule="atLeast"/>
        <w:ind w:firstLineChars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hint="eastAsia" w:ascii="Arial" w:hAnsi="Arial" w:cs="Arial"/>
          <w:b/>
          <w:sz w:val="20"/>
          <w:szCs w:val="20"/>
        </w:rPr>
        <w:t>客户信息：</w:t>
      </w:r>
    </w:p>
    <w:tbl>
      <w:tblPr>
        <w:tblStyle w:val="13"/>
        <w:tblW w:w="9375" w:type="dxa"/>
        <w:jc w:val="center"/>
        <w:tblInd w:w="-4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901"/>
        <w:gridCol w:w="1701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实验室或部门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邮寄地址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发票抬头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发票内容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b/>
          <w:sz w:val="20"/>
          <w:szCs w:val="20"/>
        </w:rPr>
        <w:t>说明：</w:t>
      </w:r>
      <w:r>
        <w:rPr>
          <w:rFonts w:hint="eastAsia" w:ascii="Arial" w:hAnsi="Arial" w:cs="Arial"/>
          <w:sz w:val="20"/>
          <w:szCs w:val="20"/>
        </w:rPr>
        <w:t>此订购表包含了我公司的五种服务类型，根据您的需求，您只需填写您需要的服务内容即可。如果您有多条基因需要合成（或进行其他的实验），请复制以下表格作为模板。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b/>
          <w:sz w:val="20"/>
          <w:szCs w:val="20"/>
          <w:u w:val="single"/>
        </w:rPr>
        <w:t>订购信息</w:t>
      </w:r>
      <w:r>
        <w:rPr>
          <w:rFonts w:hint="eastAsia" w:ascii="Arial" w:hAnsi="Arial" w:cs="Arial"/>
          <w:b/>
          <w:sz w:val="20"/>
          <w:szCs w:val="20"/>
        </w:rPr>
        <w:t>：</w:t>
      </w:r>
      <w:r>
        <w:rPr>
          <w:rFonts w:hint="eastAsia" w:ascii="Arial" w:hAnsi="Arial" w:cs="Arial"/>
          <w:sz w:val="20"/>
          <w:szCs w:val="20"/>
        </w:rPr>
        <w:t xml:space="preserve">请将填好文件发送至 </w:t>
      </w:r>
      <w:r>
        <w:fldChar w:fldCharType="begin"/>
      </w:r>
      <w:r>
        <w:instrText xml:space="preserve"> HYPERLINK "mailto:support@synbio-tech.com" </w:instrText>
      </w:r>
      <w:r>
        <w:fldChar w:fldCharType="separate"/>
      </w:r>
      <w:r>
        <w:rPr>
          <w:rStyle w:val="11"/>
          <w:rFonts w:hint="eastAsia" w:ascii="Arial" w:hAnsi="Arial" w:cs="Arial"/>
          <w:sz w:val="20"/>
          <w:szCs w:val="20"/>
        </w:rPr>
        <w:t>support@synbio-tech.com</w:t>
      </w:r>
      <w:r>
        <w:rPr>
          <w:rStyle w:val="11"/>
          <w:rFonts w:hint="eastAsia" w:ascii="Arial" w:hAnsi="Arial" w:cs="Arial"/>
          <w:sz w:val="20"/>
          <w:szCs w:val="20"/>
        </w:rPr>
        <w:fldChar w:fldCharType="end"/>
      </w:r>
      <w:r>
        <w:rPr>
          <w:rFonts w:hint="eastAsia" w:ascii="Arial" w:hAnsi="Arial" w:cs="Arial"/>
          <w:sz w:val="20"/>
          <w:szCs w:val="20"/>
        </w:rPr>
        <w:t xml:space="preserve"> ，如有技术问题请联系</w:t>
      </w:r>
      <w:r>
        <w:rPr>
          <w:rFonts w:ascii="Arial" w:hAnsi="Arial" w:cs="Arial"/>
          <w:sz w:val="20"/>
          <w:szCs w:val="20"/>
        </w:rPr>
        <w:t>0512-62600336 ext. 80</w:t>
      </w:r>
      <w:r>
        <w:rPr>
          <w:rFonts w:hint="eastAsia" w:ascii="Arial" w:hAnsi="Arial" w:cs="Arial"/>
          <w:sz w:val="20"/>
          <w:szCs w:val="20"/>
        </w:rPr>
        <w:t>6，其他问题请与业务人员联系。</w:t>
      </w:r>
    </w:p>
    <w:p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hint="eastAsia" w:ascii="Arial" w:hAnsi="Arial" w:cs="Arial"/>
          <w:b/>
          <w:sz w:val="28"/>
          <w:szCs w:val="20"/>
        </w:rPr>
        <w:t>项目详细信息</w:t>
      </w:r>
    </w:p>
    <w:p>
      <w:pPr>
        <w:pStyle w:val="19"/>
        <w:numPr>
          <w:ilvl w:val="0"/>
          <w:numId w:val="2"/>
        </w:numPr>
        <w:ind w:firstLineChars="0"/>
        <w:rPr>
          <w:rFonts w:ascii="Arial" w:hAnsi="Arial" w:cs="Arial"/>
          <w:b/>
          <w:sz w:val="18"/>
          <w:szCs w:val="18"/>
        </w:rPr>
      </w:pPr>
      <w:r>
        <w:rPr>
          <w:rFonts w:hint="eastAsia" w:ascii="Arial" w:hAnsi="Arial" w:cs="Arial"/>
          <w:b/>
          <w:sz w:val="18"/>
          <w:szCs w:val="18"/>
        </w:rPr>
        <w:t>基因合成</w:t>
      </w:r>
    </w:p>
    <w:tbl>
      <w:tblPr>
        <w:tblStyle w:val="14"/>
        <w:tblW w:w="954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870"/>
        <w:gridCol w:w="1935"/>
        <w:gridCol w:w="19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项目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基因合成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基因名称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序列名称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基因长度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序列长度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载体信息</w:t>
            </w:r>
          </w:p>
        </w:tc>
        <w:tc>
          <w:tcPr>
            <w:tcW w:w="3870" w:type="dxa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载体名称，默认克隆载体为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PUC57-Amp/Kan</w:t>
            </w:r>
          </w:p>
        </w:tc>
        <w:tc>
          <w:tcPr>
            <w:tcW w:w="1935" w:type="dxa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载体抗性信息</w:t>
            </w:r>
          </w:p>
        </w:tc>
        <w:tc>
          <w:tcPr>
            <w:tcW w:w="1935" w:type="dxa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载体是否由客户提供（是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/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克隆位点</w:t>
            </w:r>
          </w:p>
        </w:tc>
        <w:tc>
          <w:tcPr>
            <w:tcW w:w="3870" w:type="dxa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’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克隆位点名称</w:t>
            </w:r>
          </w:p>
        </w:tc>
        <w:tc>
          <w:tcPr>
            <w:tcW w:w="387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’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 xml:space="preserve"> 克隆位点名称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发货形式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默认：冻干质粒一管（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4-5ug/tube</w:t>
            </w: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）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+ </w:t>
            </w: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甘油菌一管；如有特殊要求请填写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序列信息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需要合成的序列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优化需求</w:t>
            </w:r>
          </w:p>
        </w:tc>
        <w:tc>
          <w:tcPr>
            <w:tcW w:w="7740" w:type="dxa"/>
            <w:gridSpan w:val="3"/>
          </w:tcPr>
          <w:p>
            <w:pPr>
              <w:pStyle w:val="19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如果您的序列需要密码子优化，请说明优化宿主，并指出在优化过程中需要排除的酶切位点</w:t>
            </w:r>
          </w:p>
          <w:p>
            <w:pPr>
              <w:pStyle w:val="19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如果您的序列不需要优化，此处可不填写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目标载体序列</w:t>
            </w:r>
          </w:p>
        </w:tc>
        <w:tc>
          <w:tcPr>
            <w:tcW w:w="7740" w:type="dxa"/>
            <w:gridSpan w:val="3"/>
          </w:tcPr>
          <w:p>
            <w:pPr>
              <w:pStyle w:val="19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如果您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需要</w:t>
            </w: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将目的基因克隆到中间载体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PUC57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，此处可不填；</w:t>
            </w:r>
          </w:p>
          <w:p>
            <w:pPr>
              <w:pStyle w:val="19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如果您需要将基因克隆到您自己的目的载体，请在此处填写目的载体序列</w:t>
            </w:r>
          </w:p>
        </w:tc>
      </w:tr>
    </w:tbl>
    <w:p>
      <w:pPr>
        <w:rPr>
          <w:rFonts w:ascii="Arial" w:hAnsi="Arial" w:cs="Arial"/>
          <w:b/>
          <w:sz w:val="18"/>
          <w:szCs w:val="18"/>
        </w:rPr>
      </w:pPr>
    </w:p>
    <w:p>
      <w:pPr>
        <w:rPr>
          <w:rFonts w:ascii="Arial" w:hAnsi="Arial" w:cs="Arial"/>
          <w:b/>
          <w:sz w:val="18"/>
          <w:szCs w:val="18"/>
        </w:rPr>
      </w:pPr>
    </w:p>
    <w:p>
      <w:pPr>
        <w:pStyle w:val="19"/>
        <w:numPr>
          <w:ilvl w:val="0"/>
          <w:numId w:val="2"/>
        </w:numPr>
        <w:ind w:firstLineChars="0"/>
        <w:rPr>
          <w:rFonts w:ascii="Arial" w:hAnsi="Arial" w:cs="Arial"/>
          <w:b/>
          <w:sz w:val="18"/>
          <w:szCs w:val="18"/>
        </w:rPr>
      </w:pPr>
      <w:r>
        <w:rPr>
          <w:rFonts w:hint="eastAsia" w:ascii="Arial" w:hAnsi="Arial" w:cs="Arial"/>
          <w:b/>
          <w:sz w:val="18"/>
          <w:szCs w:val="18"/>
        </w:rPr>
        <w:t>定点突变</w:t>
      </w:r>
    </w:p>
    <w:tbl>
      <w:tblPr>
        <w:tblStyle w:val="14"/>
        <w:tblW w:w="954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870"/>
        <w:gridCol w:w="1935"/>
        <w:gridCol w:w="19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项目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点突变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基因名称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突变后序列名称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基因长度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突变后序列总长度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模板信息</w:t>
            </w:r>
          </w:p>
        </w:tc>
        <w:tc>
          <w:tcPr>
            <w:tcW w:w="3870" w:type="dxa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模板名称，</w:t>
            </w:r>
          </w:p>
        </w:tc>
        <w:tc>
          <w:tcPr>
            <w:tcW w:w="1935" w:type="dxa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模板的抗性信息</w:t>
            </w:r>
          </w:p>
        </w:tc>
        <w:tc>
          <w:tcPr>
            <w:tcW w:w="1935" w:type="dxa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模板是否由客户提供（是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/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发货形式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默认：冻干质粒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4-5ug</w:t>
            </w: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和甘油菌或穿刺菌一管；有特殊要求请填写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突变后的</w:t>
            </w:r>
            <w:r>
              <w:rPr>
                <w:rFonts w:ascii="Arial" w:hAnsi="Arial" w:cs="Arial"/>
                <w:sz w:val="18"/>
                <w:szCs w:val="18"/>
              </w:rPr>
              <w:t xml:space="preserve">DNA </w:t>
            </w:r>
            <w:r>
              <w:rPr>
                <w:rFonts w:hint="eastAsia" w:ascii="Arial" w:hAnsi="Arial" w:cs="Arial"/>
                <w:sz w:val="18"/>
                <w:szCs w:val="18"/>
              </w:rPr>
              <w:t>序列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突变后序列总长，如果全长构建序列不明确，那么请务必填写克隆位点之间的序列，方便我们后续进行酶切和测序验证，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模板</w:t>
            </w:r>
            <w:r>
              <w:rPr>
                <w:rFonts w:ascii="Arial" w:hAnsi="Arial" w:cs="Arial"/>
                <w:sz w:val="18"/>
                <w:szCs w:val="18"/>
              </w:rPr>
              <w:t>DNA</w:t>
            </w:r>
            <w:r>
              <w:rPr>
                <w:rFonts w:hint="eastAsia" w:ascii="Arial" w:hAnsi="Arial" w:cs="Arial"/>
                <w:sz w:val="18"/>
                <w:szCs w:val="18"/>
              </w:rPr>
              <w:t>序列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模板序列总长，如果全长构建序列不明确，那么请务必填写克隆位点之间的序列，方便后续我们进行酶切和测序验证，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pStyle w:val="19"/>
        <w:numPr>
          <w:ilvl w:val="0"/>
          <w:numId w:val="2"/>
        </w:numPr>
        <w:ind w:firstLineChars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PCR</w:t>
      </w:r>
      <w:r>
        <w:rPr>
          <w:rFonts w:hint="eastAsia" w:ascii="Arial" w:hAnsi="Arial" w:cs="Arial"/>
          <w:b/>
          <w:sz w:val="18"/>
          <w:szCs w:val="18"/>
        </w:rPr>
        <w:t>克隆</w:t>
      </w:r>
    </w:p>
    <w:tbl>
      <w:tblPr>
        <w:tblStyle w:val="14"/>
        <w:tblW w:w="954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80"/>
        <w:gridCol w:w="1290"/>
        <w:gridCol w:w="1290"/>
        <w:gridCol w:w="2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项目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PCR </w:t>
            </w:r>
            <w:r>
              <w:rPr>
                <w:rFonts w:hint="eastAsia" w:ascii="Arial" w:hAnsi="Arial" w:cs="Arial"/>
                <w:sz w:val="18"/>
                <w:szCs w:val="18"/>
              </w:rPr>
              <w:t>克隆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模板信息</w:t>
            </w:r>
          </w:p>
        </w:tc>
        <w:tc>
          <w:tcPr>
            <w:tcW w:w="387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模板名称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387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模板是否由客户提供（是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/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基因长度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目的序列长度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目标载体</w:t>
            </w:r>
          </w:p>
        </w:tc>
        <w:tc>
          <w:tcPr>
            <w:tcW w:w="2580" w:type="dxa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目标载体名称</w:t>
            </w:r>
          </w:p>
        </w:tc>
        <w:tc>
          <w:tcPr>
            <w:tcW w:w="258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抗性</w:t>
            </w:r>
          </w:p>
        </w:tc>
        <w:tc>
          <w:tcPr>
            <w:tcW w:w="2580" w:type="dxa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载体是否由客户提供（是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/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克隆位点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7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’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克隆位点名称</w:t>
            </w:r>
          </w:p>
        </w:tc>
        <w:tc>
          <w:tcPr>
            <w:tcW w:w="387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’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克隆位点名称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发货形式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默认：冻干质粒一管（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4-5ug/tube</w:t>
            </w: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）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+ </w:t>
            </w: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甘油菌一管；有特殊要求请填写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模板</w:t>
            </w:r>
            <w:r>
              <w:rPr>
                <w:rFonts w:ascii="Arial" w:hAnsi="Arial" w:cs="Arial"/>
                <w:sz w:val="18"/>
                <w:szCs w:val="18"/>
              </w:rPr>
              <w:t>DNA</w:t>
            </w:r>
            <w:r>
              <w:rPr>
                <w:rFonts w:hint="eastAsia" w:ascii="Arial" w:hAnsi="Arial" w:cs="Arial"/>
                <w:sz w:val="18"/>
                <w:szCs w:val="18"/>
              </w:rPr>
              <w:t>序列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模板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DNA</w:t>
            </w: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序列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目的</w:t>
            </w:r>
            <w:r>
              <w:rPr>
                <w:rFonts w:ascii="Arial" w:hAnsi="Arial" w:cs="Arial"/>
                <w:sz w:val="18"/>
                <w:szCs w:val="18"/>
              </w:rPr>
              <w:t xml:space="preserve">DNA </w:t>
            </w:r>
            <w:r>
              <w:rPr>
                <w:rFonts w:hint="eastAsia" w:ascii="Arial" w:hAnsi="Arial" w:cs="Arial"/>
                <w:sz w:val="18"/>
                <w:szCs w:val="18"/>
              </w:rPr>
              <w:t>序列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目的基因序列，包含两端的酶切位点等全长序列信息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目标载体序列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sz w:val="18"/>
                <w:szCs w:val="18"/>
              </w:rPr>
              <w:t>：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如果是由客户您自己提供载体，请填写载体完整序列信息</w:t>
            </w:r>
          </w:p>
        </w:tc>
      </w:tr>
    </w:tbl>
    <w:p>
      <w:pPr>
        <w:rPr>
          <w:rFonts w:ascii="Arial" w:hAnsi="Arial" w:cs="Arial"/>
          <w:b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pStyle w:val="19"/>
        <w:numPr>
          <w:ilvl w:val="0"/>
          <w:numId w:val="2"/>
        </w:numPr>
        <w:ind w:firstLineChars="0"/>
        <w:rPr>
          <w:rFonts w:ascii="Arial" w:hAnsi="Arial" w:cs="Arial"/>
          <w:b/>
          <w:sz w:val="18"/>
          <w:szCs w:val="18"/>
        </w:rPr>
      </w:pPr>
      <w:r>
        <w:rPr>
          <w:rFonts w:hint="eastAsia" w:ascii="Arial" w:hAnsi="Arial" w:cs="Arial"/>
          <w:b/>
          <w:sz w:val="18"/>
          <w:szCs w:val="18"/>
        </w:rPr>
        <w:t>亚克隆</w:t>
      </w:r>
    </w:p>
    <w:tbl>
      <w:tblPr>
        <w:tblStyle w:val="14"/>
        <w:tblW w:w="954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80"/>
        <w:gridCol w:w="1290"/>
        <w:gridCol w:w="1290"/>
        <w:gridCol w:w="2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项目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亚克隆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模板</w:t>
            </w:r>
          </w:p>
        </w:tc>
        <w:tc>
          <w:tcPr>
            <w:tcW w:w="387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模板名称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387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模板是否由客户提供（是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/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基因长度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目的序列长度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载体</w:t>
            </w:r>
          </w:p>
        </w:tc>
        <w:tc>
          <w:tcPr>
            <w:tcW w:w="2580" w:type="dxa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目标载体名称</w:t>
            </w:r>
          </w:p>
        </w:tc>
        <w:tc>
          <w:tcPr>
            <w:tcW w:w="258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抗性</w:t>
            </w:r>
          </w:p>
        </w:tc>
        <w:tc>
          <w:tcPr>
            <w:tcW w:w="2580" w:type="dxa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载体是否由客户提供（是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/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克隆位点</w:t>
            </w:r>
          </w:p>
        </w:tc>
        <w:tc>
          <w:tcPr>
            <w:tcW w:w="387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’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克隆位点名称</w:t>
            </w:r>
          </w:p>
        </w:tc>
        <w:tc>
          <w:tcPr>
            <w:tcW w:w="387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’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克隆位点名称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发货形式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默认：冻干质粒一管（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4-5ug/tube</w:t>
            </w: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）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+ </w:t>
            </w: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甘油菌一管；有特殊要求请填写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模板</w:t>
            </w:r>
            <w:r>
              <w:rPr>
                <w:rFonts w:ascii="Arial" w:hAnsi="Arial" w:cs="Arial"/>
                <w:sz w:val="18"/>
                <w:szCs w:val="18"/>
              </w:rPr>
              <w:t xml:space="preserve">DNA </w:t>
            </w:r>
            <w:r>
              <w:rPr>
                <w:rFonts w:hint="eastAsia" w:ascii="Arial" w:hAnsi="Arial" w:cs="Arial"/>
                <w:sz w:val="18"/>
                <w:szCs w:val="18"/>
              </w:rPr>
              <w:t>序列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模板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DNA</w:t>
            </w: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序列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目的</w:t>
            </w:r>
            <w:r>
              <w:rPr>
                <w:rFonts w:ascii="Arial" w:hAnsi="Arial" w:cs="Arial"/>
                <w:sz w:val="18"/>
                <w:szCs w:val="18"/>
              </w:rPr>
              <w:t xml:space="preserve">DNA </w:t>
            </w:r>
            <w:r>
              <w:rPr>
                <w:rFonts w:hint="eastAsia" w:ascii="Arial" w:hAnsi="Arial" w:cs="Arial"/>
                <w:sz w:val="18"/>
                <w:szCs w:val="18"/>
              </w:rPr>
              <w:t>序列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目的基因序列，包含两端的酶切位点等全长序列信息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目标载体序列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sz w:val="18"/>
                <w:szCs w:val="18"/>
                <w:highlight w:val="green"/>
              </w:rPr>
              <w:t>如果是由客户您自己提供载体，请填写载体完整序列信息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pStyle w:val="19"/>
        <w:numPr>
          <w:ilvl w:val="0"/>
          <w:numId w:val="2"/>
        </w:numPr>
        <w:ind w:firstLineChars="0"/>
        <w:rPr>
          <w:rFonts w:ascii="Arial" w:hAnsi="Arial" w:cs="Arial"/>
          <w:b/>
          <w:sz w:val="18"/>
          <w:szCs w:val="18"/>
        </w:rPr>
      </w:pPr>
      <w:r>
        <w:rPr>
          <w:rFonts w:hint="eastAsia" w:ascii="Arial" w:hAnsi="Arial" w:cs="Arial"/>
          <w:b/>
          <w:sz w:val="18"/>
          <w:szCs w:val="18"/>
        </w:rPr>
        <w:t>质粒抽提</w:t>
      </w:r>
    </w:p>
    <w:tbl>
      <w:tblPr>
        <w:tblStyle w:val="14"/>
        <w:tblW w:w="954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870"/>
        <w:gridCol w:w="38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00" w:type="dxa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项目</w:t>
            </w:r>
          </w:p>
        </w:tc>
        <w:tc>
          <w:tcPr>
            <w:tcW w:w="7740" w:type="dxa"/>
            <w:gridSpan w:val="2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质粒抽提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800" w:type="dxa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质粒名称</w:t>
            </w:r>
          </w:p>
        </w:tc>
        <w:tc>
          <w:tcPr>
            <w:tcW w:w="774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质粒的名称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质粒长度</w:t>
            </w:r>
          </w:p>
        </w:tc>
        <w:tc>
          <w:tcPr>
            <w:tcW w:w="774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质粒的大小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抗性和宿主菌</w:t>
            </w:r>
          </w:p>
        </w:tc>
        <w:tc>
          <w:tcPr>
            <w:tcW w:w="3870" w:type="dxa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质粒抗性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3870" w:type="dxa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宿主菌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质粒制备量</w:t>
            </w:r>
          </w:p>
        </w:tc>
        <w:tc>
          <w:tcPr>
            <w:tcW w:w="3870" w:type="dxa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请选择您所需抽提的质粒量（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100ug/200ug/500ug/1mg/2mg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）</w:t>
            </w:r>
          </w:p>
        </w:tc>
        <w:tc>
          <w:tcPr>
            <w:tcW w:w="3870" w:type="dxa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是否需要去除内毒素（是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/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酶切或验证方法</w:t>
            </w:r>
          </w:p>
        </w:tc>
        <w:tc>
          <w:tcPr>
            <w:tcW w:w="774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如果您需要对抽提的质粒进行酶切或测序验证，请说明酶切验证所用的酶切位点，或测序需要使用的引物序列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800" w:type="dxa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发货形式</w:t>
            </w:r>
          </w:p>
        </w:tc>
        <w:tc>
          <w:tcPr>
            <w:tcW w:w="774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默认液态发货，如有特殊需求请填写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质粒</w:t>
            </w:r>
            <w:r>
              <w:rPr>
                <w:rFonts w:ascii="Arial" w:hAnsi="Arial" w:cs="Arial"/>
                <w:sz w:val="18"/>
                <w:szCs w:val="18"/>
              </w:rPr>
              <w:t>DNA</w:t>
            </w:r>
            <w:r>
              <w:rPr>
                <w:rFonts w:hint="eastAsia" w:ascii="Arial" w:hAnsi="Arial" w:cs="Arial"/>
                <w:sz w:val="18"/>
                <w:szCs w:val="18"/>
              </w:rPr>
              <w:t>序列</w:t>
            </w:r>
          </w:p>
        </w:tc>
        <w:tc>
          <w:tcPr>
            <w:tcW w:w="7740" w:type="dxa"/>
            <w:gridSpan w:val="2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请填写您的质粒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DNA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highlight w:val="green"/>
              </w:rPr>
              <w:t>序列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526" w:right="1134" w:bottom="1440" w:left="1134" w:header="426" w:footer="87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00B050" w:sz="18" w:space="0"/>
      </w:pBdr>
      <w:jc w:val="center"/>
      <w:rPr>
        <w:b/>
        <w:sz w:val="15"/>
        <w:szCs w:val="15"/>
      </w:rPr>
    </w:pPr>
    <w:r>
      <w:rPr>
        <w:rFonts w:hint="eastAsia"/>
        <w:b/>
        <w:sz w:val="15"/>
        <w:szCs w:val="15"/>
      </w:rPr>
      <w:t>地址：苏州工业园区星湖街218号C20栋，邮编：215123，网址：www.synbio-tech.com.cn，电话：4000 973 630-806，传真：0512-62600337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6115050" cy="276225"/>
          <wp:effectExtent l="0" t="0" r="0" b="0"/>
          <wp:docPr id="1" name="图片 1" descr="E:\YP\PPT模板\页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YP\PPT模板\页脚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sdt>
      <w:sdtPr>
        <w:id w:val="110718313"/>
      </w:sdtPr>
      <w:sdtContent>
        <w:r>
          <w:rPr>
            <w:lang w:eastAsia="zh-TW"/>
          </w:rPr>
          <w:pict>
            <v:shape id="PowerPlusWaterMarkObject357476642" o:spid="_x0000_s2051" o:spt="136" type="#_x0000_t136" style="position:absolute;left:0pt;height:131.95pt;width:527.8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    <v:path/>
              <v:fill on="t" opacity="32768f" focussize="0,0"/>
              <v:stroke on="f"/>
              <v:imagedata o:title=""/>
              <o:lock v:ext="edit"/>
              <v:textpath on="t" fitpath="t" trim="t" xscale="f" string="CONFIDENTIAL" style="font-family:Calibri;font-size:1pt;v-text-align:center;"/>
            </v:shape>
          </w:pict>
        </w:r>
      </w:sdtContent>
    </w:sdt>
    <w:r>
      <w:drawing>
        <wp:inline distT="0" distB="0" distL="0" distR="0">
          <wp:extent cx="5931535" cy="676275"/>
          <wp:effectExtent l="0" t="0" r="12065" b="9525"/>
          <wp:docPr id="3" name="图片 1" descr="D:\泓迅\页眉-02.png页眉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D:\泓迅\页眉-02.png页眉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1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9C2"/>
    <w:multiLevelType w:val="multilevel"/>
    <w:tmpl w:val="043769C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 w:cs="Calibri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3B6621"/>
    <w:multiLevelType w:val="multilevel"/>
    <w:tmpl w:val="223B6621"/>
    <w:lvl w:ilvl="0" w:tentative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153F68"/>
    <w:multiLevelType w:val="multilevel"/>
    <w:tmpl w:val="34153F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760A96"/>
    <w:multiLevelType w:val="multilevel"/>
    <w:tmpl w:val="3D760A96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E6"/>
    <w:rsid w:val="0001114A"/>
    <w:rsid w:val="00061931"/>
    <w:rsid w:val="00071284"/>
    <w:rsid w:val="00075789"/>
    <w:rsid w:val="00084C64"/>
    <w:rsid w:val="00087B6F"/>
    <w:rsid w:val="000907BF"/>
    <w:rsid w:val="0009343E"/>
    <w:rsid w:val="000977F7"/>
    <w:rsid w:val="000A3DDA"/>
    <w:rsid w:val="000D0A21"/>
    <w:rsid w:val="000E0646"/>
    <w:rsid w:val="000E0FC7"/>
    <w:rsid w:val="000E2DC4"/>
    <w:rsid w:val="000F0380"/>
    <w:rsid w:val="000F1C0F"/>
    <w:rsid w:val="000F3143"/>
    <w:rsid w:val="000F5FB4"/>
    <w:rsid w:val="00102357"/>
    <w:rsid w:val="001027E3"/>
    <w:rsid w:val="00104DCF"/>
    <w:rsid w:val="00111773"/>
    <w:rsid w:val="00112CF6"/>
    <w:rsid w:val="001132CC"/>
    <w:rsid w:val="00131474"/>
    <w:rsid w:val="00144F9C"/>
    <w:rsid w:val="00147A3D"/>
    <w:rsid w:val="00152C5A"/>
    <w:rsid w:val="0015415B"/>
    <w:rsid w:val="00155746"/>
    <w:rsid w:val="00171885"/>
    <w:rsid w:val="00176DE2"/>
    <w:rsid w:val="0018222E"/>
    <w:rsid w:val="0018396B"/>
    <w:rsid w:val="0019458E"/>
    <w:rsid w:val="0019472A"/>
    <w:rsid w:val="00194D3A"/>
    <w:rsid w:val="0019509B"/>
    <w:rsid w:val="001A25CF"/>
    <w:rsid w:val="001B26B1"/>
    <w:rsid w:val="001C71BF"/>
    <w:rsid w:val="001D147F"/>
    <w:rsid w:val="001D3515"/>
    <w:rsid w:val="001D5123"/>
    <w:rsid w:val="001D7D26"/>
    <w:rsid w:val="002070ED"/>
    <w:rsid w:val="00230BA3"/>
    <w:rsid w:val="00252C16"/>
    <w:rsid w:val="00257EDD"/>
    <w:rsid w:val="00264E60"/>
    <w:rsid w:val="00271D73"/>
    <w:rsid w:val="00272C7B"/>
    <w:rsid w:val="0027427A"/>
    <w:rsid w:val="0027483A"/>
    <w:rsid w:val="002820A5"/>
    <w:rsid w:val="002A0DF4"/>
    <w:rsid w:val="002A119C"/>
    <w:rsid w:val="002B0FAC"/>
    <w:rsid w:val="002B48C9"/>
    <w:rsid w:val="002B6256"/>
    <w:rsid w:val="002C4E05"/>
    <w:rsid w:val="002D15CC"/>
    <w:rsid w:val="002D73BD"/>
    <w:rsid w:val="002E0DBF"/>
    <w:rsid w:val="002E1454"/>
    <w:rsid w:val="00304D43"/>
    <w:rsid w:val="00330596"/>
    <w:rsid w:val="00336DE5"/>
    <w:rsid w:val="00340F66"/>
    <w:rsid w:val="00345433"/>
    <w:rsid w:val="0036611C"/>
    <w:rsid w:val="00371F20"/>
    <w:rsid w:val="003751B3"/>
    <w:rsid w:val="003760B0"/>
    <w:rsid w:val="00390C52"/>
    <w:rsid w:val="00392116"/>
    <w:rsid w:val="00393DE2"/>
    <w:rsid w:val="00394050"/>
    <w:rsid w:val="00394BE4"/>
    <w:rsid w:val="003A2483"/>
    <w:rsid w:val="003B17ED"/>
    <w:rsid w:val="003B5F39"/>
    <w:rsid w:val="003C0197"/>
    <w:rsid w:val="003C3A92"/>
    <w:rsid w:val="003C7A1D"/>
    <w:rsid w:val="003D2BBC"/>
    <w:rsid w:val="003E5195"/>
    <w:rsid w:val="003E6DB1"/>
    <w:rsid w:val="003E71CF"/>
    <w:rsid w:val="003E7FD4"/>
    <w:rsid w:val="00406184"/>
    <w:rsid w:val="00407C47"/>
    <w:rsid w:val="00417F8D"/>
    <w:rsid w:val="00436568"/>
    <w:rsid w:val="004439C2"/>
    <w:rsid w:val="00446313"/>
    <w:rsid w:val="00447D58"/>
    <w:rsid w:val="00453E4E"/>
    <w:rsid w:val="004662BF"/>
    <w:rsid w:val="0046639C"/>
    <w:rsid w:val="00467DC7"/>
    <w:rsid w:val="004733ED"/>
    <w:rsid w:val="00481581"/>
    <w:rsid w:val="00482C32"/>
    <w:rsid w:val="004831C8"/>
    <w:rsid w:val="004843A9"/>
    <w:rsid w:val="004922A6"/>
    <w:rsid w:val="004937DC"/>
    <w:rsid w:val="004948F4"/>
    <w:rsid w:val="004A0C9D"/>
    <w:rsid w:val="004B2BD3"/>
    <w:rsid w:val="004C2198"/>
    <w:rsid w:val="004C3735"/>
    <w:rsid w:val="004C561F"/>
    <w:rsid w:val="004D0D0D"/>
    <w:rsid w:val="004D39AC"/>
    <w:rsid w:val="004D453E"/>
    <w:rsid w:val="004E363E"/>
    <w:rsid w:val="004E73DB"/>
    <w:rsid w:val="004F038E"/>
    <w:rsid w:val="00514A30"/>
    <w:rsid w:val="00520758"/>
    <w:rsid w:val="0052524F"/>
    <w:rsid w:val="00530973"/>
    <w:rsid w:val="0053613C"/>
    <w:rsid w:val="00542B53"/>
    <w:rsid w:val="005452E4"/>
    <w:rsid w:val="005528DD"/>
    <w:rsid w:val="00575A27"/>
    <w:rsid w:val="00576871"/>
    <w:rsid w:val="005912D9"/>
    <w:rsid w:val="00595C95"/>
    <w:rsid w:val="00596384"/>
    <w:rsid w:val="005B1018"/>
    <w:rsid w:val="005E39BA"/>
    <w:rsid w:val="005E4A74"/>
    <w:rsid w:val="005F305A"/>
    <w:rsid w:val="00603CE8"/>
    <w:rsid w:val="00604E7F"/>
    <w:rsid w:val="00631533"/>
    <w:rsid w:val="00637249"/>
    <w:rsid w:val="006414BB"/>
    <w:rsid w:val="00650ADF"/>
    <w:rsid w:val="00651A7E"/>
    <w:rsid w:val="00655362"/>
    <w:rsid w:val="00657072"/>
    <w:rsid w:val="0066670A"/>
    <w:rsid w:val="00670435"/>
    <w:rsid w:val="00671331"/>
    <w:rsid w:val="00671F8A"/>
    <w:rsid w:val="006816F6"/>
    <w:rsid w:val="00683344"/>
    <w:rsid w:val="00685670"/>
    <w:rsid w:val="00687038"/>
    <w:rsid w:val="00693A76"/>
    <w:rsid w:val="006A1270"/>
    <w:rsid w:val="006A65D3"/>
    <w:rsid w:val="006B750E"/>
    <w:rsid w:val="006C153D"/>
    <w:rsid w:val="006C1C55"/>
    <w:rsid w:val="006C2D76"/>
    <w:rsid w:val="006D1D84"/>
    <w:rsid w:val="006E07B8"/>
    <w:rsid w:val="006E7322"/>
    <w:rsid w:val="006F0B2A"/>
    <w:rsid w:val="006F2ED0"/>
    <w:rsid w:val="006F5160"/>
    <w:rsid w:val="007171B4"/>
    <w:rsid w:val="00722461"/>
    <w:rsid w:val="00724A41"/>
    <w:rsid w:val="00725D27"/>
    <w:rsid w:val="00747351"/>
    <w:rsid w:val="00752E6D"/>
    <w:rsid w:val="00753D82"/>
    <w:rsid w:val="007569FE"/>
    <w:rsid w:val="00757FEE"/>
    <w:rsid w:val="00774911"/>
    <w:rsid w:val="00777D15"/>
    <w:rsid w:val="00784287"/>
    <w:rsid w:val="00790B38"/>
    <w:rsid w:val="007A3151"/>
    <w:rsid w:val="007B22E2"/>
    <w:rsid w:val="007B7E44"/>
    <w:rsid w:val="007D2FBF"/>
    <w:rsid w:val="007D3930"/>
    <w:rsid w:val="007D43B3"/>
    <w:rsid w:val="007D722C"/>
    <w:rsid w:val="007D7CBD"/>
    <w:rsid w:val="007E3C4D"/>
    <w:rsid w:val="007E53C8"/>
    <w:rsid w:val="007F1063"/>
    <w:rsid w:val="008055D3"/>
    <w:rsid w:val="00805D80"/>
    <w:rsid w:val="00810FE5"/>
    <w:rsid w:val="00837537"/>
    <w:rsid w:val="00837799"/>
    <w:rsid w:val="00850C0F"/>
    <w:rsid w:val="008530CC"/>
    <w:rsid w:val="008538FA"/>
    <w:rsid w:val="00863B91"/>
    <w:rsid w:val="00863F3C"/>
    <w:rsid w:val="00871C41"/>
    <w:rsid w:val="00874017"/>
    <w:rsid w:val="008822CC"/>
    <w:rsid w:val="00890784"/>
    <w:rsid w:val="00895B61"/>
    <w:rsid w:val="008A0A16"/>
    <w:rsid w:val="008B765E"/>
    <w:rsid w:val="008B76E6"/>
    <w:rsid w:val="008D1C1C"/>
    <w:rsid w:val="008D3258"/>
    <w:rsid w:val="008D59A7"/>
    <w:rsid w:val="008D78F7"/>
    <w:rsid w:val="008E28E7"/>
    <w:rsid w:val="008E2A6F"/>
    <w:rsid w:val="008E4F51"/>
    <w:rsid w:val="008E7A20"/>
    <w:rsid w:val="008F054A"/>
    <w:rsid w:val="008F2747"/>
    <w:rsid w:val="009006E5"/>
    <w:rsid w:val="0090321C"/>
    <w:rsid w:val="00906735"/>
    <w:rsid w:val="009117BD"/>
    <w:rsid w:val="00922AB4"/>
    <w:rsid w:val="009235CD"/>
    <w:rsid w:val="00934324"/>
    <w:rsid w:val="009345D9"/>
    <w:rsid w:val="009367E1"/>
    <w:rsid w:val="00944368"/>
    <w:rsid w:val="00956076"/>
    <w:rsid w:val="00962C89"/>
    <w:rsid w:val="0097041E"/>
    <w:rsid w:val="00991973"/>
    <w:rsid w:val="00994DC0"/>
    <w:rsid w:val="00995006"/>
    <w:rsid w:val="009C1B2B"/>
    <w:rsid w:val="009C483E"/>
    <w:rsid w:val="009C5013"/>
    <w:rsid w:val="009C6957"/>
    <w:rsid w:val="009D1494"/>
    <w:rsid w:val="009D543C"/>
    <w:rsid w:val="009F4144"/>
    <w:rsid w:val="009F5694"/>
    <w:rsid w:val="00A008EF"/>
    <w:rsid w:val="00A03391"/>
    <w:rsid w:val="00A15BF5"/>
    <w:rsid w:val="00A315BF"/>
    <w:rsid w:val="00A33ED0"/>
    <w:rsid w:val="00A64F12"/>
    <w:rsid w:val="00A811D8"/>
    <w:rsid w:val="00A9336F"/>
    <w:rsid w:val="00A93F18"/>
    <w:rsid w:val="00A95517"/>
    <w:rsid w:val="00A95EF4"/>
    <w:rsid w:val="00A9604F"/>
    <w:rsid w:val="00AA0103"/>
    <w:rsid w:val="00AA4A1D"/>
    <w:rsid w:val="00AA77CA"/>
    <w:rsid w:val="00AC00DB"/>
    <w:rsid w:val="00AC0A95"/>
    <w:rsid w:val="00AC1531"/>
    <w:rsid w:val="00AC380B"/>
    <w:rsid w:val="00AC4887"/>
    <w:rsid w:val="00AC612C"/>
    <w:rsid w:val="00AC7FBB"/>
    <w:rsid w:val="00AD7EBF"/>
    <w:rsid w:val="00AF2D98"/>
    <w:rsid w:val="00B00CAB"/>
    <w:rsid w:val="00B158AF"/>
    <w:rsid w:val="00B2117C"/>
    <w:rsid w:val="00B35D94"/>
    <w:rsid w:val="00B41AA3"/>
    <w:rsid w:val="00B608F1"/>
    <w:rsid w:val="00B75D8E"/>
    <w:rsid w:val="00B76580"/>
    <w:rsid w:val="00B771ED"/>
    <w:rsid w:val="00B8076D"/>
    <w:rsid w:val="00B87AE3"/>
    <w:rsid w:val="00B9139D"/>
    <w:rsid w:val="00BA489D"/>
    <w:rsid w:val="00BC2EFE"/>
    <w:rsid w:val="00BE0651"/>
    <w:rsid w:val="00BE1AE9"/>
    <w:rsid w:val="00BF2B61"/>
    <w:rsid w:val="00BF39E9"/>
    <w:rsid w:val="00BF7C7A"/>
    <w:rsid w:val="00C00206"/>
    <w:rsid w:val="00C05DC6"/>
    <w:rsid w:val="00C1571D"/>
    <w:rsid w:val="00C1616C"/>
    <w:rsid w:val="00C20317"/>
    <w:rsid w:val="00C23F82"/>
    <w:rsid w:val="00C241B9"/>
    <w:rsid w:val="00C337F5"/>
    <w:rsid w:val="00C341CE"/>
    <w:rsid w:val="00C4418F"/>
    <w:rsid w:val="00C463C8"/>
    <w:rsid w:val="00C5094A"/>
    <w:rsid w:val="00C56351"/>
    <w:rsid w:val="00C660BB"/>
    <w:rsid w:val="00C76015"/>
    <w:rsid w:val="00C76F50"/>
    <w:rsid w:val="00C82E8A"/>
    <w:rsid w:val="00C832B6"/>
    <w:rsid w:val="00C92A74"/>
    <w:rsid w:val="00C96F88"/>
    <w:rsid w:val="00CB14FB"/>
    <w:rsid w:val="00CB5223"/>
    <w:rsid w:val="00CC20B6"/>
    <w:rsid w:val="00CC7B43"/>
    <w:rsid w:val="00CD0F54"/>
    <w:rsid w:val="00CD7A89"/>
    <w:rsid w:val="00D2085D"/>
    <w:rsid w:val="00D23648"/>
    <w:rsid w:val="00D23E39"/>
    <w:rsid w:val="00D27842"/>
    <w:rsid w:val="00D31FD8"/>
    <w:rsid w:val="00D3513C"/>
    <w:rsid w:val="00D35310"/>
    <w:rsid w:val="00D371C4"/>
    <w:rsid w:val="00D43AE2"/>
    <w:rsid w:val="00D52E24"/>
    <w:rsid w:val="00D533EF"/>
    <w:rsid w:val="00D53738"/>
    <w:rsid w:val="00D55D2E"/>
    <w:rsid w:val="00D611E8"/>
    <w:rsid w:val="00D6349A"/>
    <w:rsid w:val="00D636DA"/>
    <w:rsid w:val="00D7621E"/>
    <w:rsid w:val="00D771C2"/>
    <w:rsid w:val="00D80AB3"/>
    <w:rsid w:val="00D811EE"/>
    <w:rsid w:val="00D91B73"/>
    <w:rsid w:val="00D91F32"/>
    <w:rsid w:val="00DB497F"/>
    <w:rsid w:val="00DC043A"/>
    <w:rsid w:val="00DD0AFB"/>
    <w:rsid w:val="00DD42E0"/>
    <w:rsid w:val="00DD7F4B"/>
    <w:rsid w:val="00DF562C"/>
    <w:rsid w:val="00E012AC"/>
    <w:rsid w:val="00E01FFB"/>
    <w:rsid w:val="00E028A2"/>
    <w:rsid w:val="00E23D0A"/>
    <w:rsid w:val="00E322A7"/>
    <w:rsid w:val="00E43A8C"/>
    <w:rsid w:val="00E6209A"/>
    <w:rsid w:val="00E66AB8"/>
    <w:rsid w:val="00E6718B"/>
    <w:rsid w:val="00E70740"/>
    <w:rsid w:val="00E70C56"/>
    <w:rsid w:val="00E77372"/>
    <w:rsid w:val="00E93839"/>
    <w:rsid w:val="00EB32E5"/>
    <w:rsid w:val="00EC788C"/>
    <w:rsid w:val="00ED672C"/>
    <w:rsid w:val="00ED6FC1"/>
    <w:rsid w:val="00EE68ED"/>
    <w:rsid w:val="00EF3F00"/>
    <w:rsid w:val="00EF7ABF"/>
    <w:rsid w:val="00EF7EAA"/>
    <w:rsid w:val="00F02D19"/>
    <w:rsid w:val="00F053EF"/>
    <w:rsid w:val="00F1398B"/>
    <w:rsid w:val="00F20748"/>
    <w:rsid w:val="00F43752"/>
    <w:rsid w:val="00F614FE"/>
    <w:rsid w:val="00F66D99"/>
    <w:rsid w:val="00F74478"/>
    <w:rsid w:val="00F816F6"/>
    <w:rsid w:val="00F8248F"/>
    <w:rsid w:val="00F834CC"/>
    <w:rsid w:val="00F93811"/>
    <w:rsid w:val="00F94AB8"/>
    <w:rsid w:val="00F97508"/>
    <w:rsid w:val="00FA4536"/>
    <w:rsid w:val="00FA4721"/>
    <w:rsid w:val="00FA77E5"/>
    <w:rsid w:val="00FB6EB1"/>
    <w:rsid w:val="00FC519E"/>
    <w:rsid w:val="00FE0C15"/>
    <w:rsid w:val="00FE47D6"/>
    <w:rsid w:val="00FF1F55"/>
    <w:rsid w:val="1FB109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iPriority w:val="0"/>
    <w:rPr>
      <w:b/>
      <w:bCs/>
    </w:rPr>
  </w:style>
  <w:style w:type="paragraph" w:styleId="3">
    <w:name w:val="annotation text"/>
    <w:basedOn w:val="1"/>
    <w:link w:val="16"/>
    <w:uiPriority w:val="0"/>
    <w:rPr>
      <w:sz w:val="20"/>
      <w:szCs w:val="20"/>
    </w:rPr>
  </w:style>
  <w:style w:type="paragraph" w:styleId="4">
    <w:name w:val="Document Map"/>
    <w:basedOn w:val="1"/>
    <w:link w:val="20"/>
    <w:uiPriority w:val="0"/>
    <w:rPr>
      <w:rFonts w:ascii="宋体"/>
      <w:sz w:val="18"/>
      <w:szCs w:val="18"/>
    </w:r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TML Typewriter"/>
    <w:basedOn w:val="8"/>
    <w:unhideWhenUsed/>
    <w:uiPriority w:val="99"/>
    <w:rPr>
      <w:rFonts w:ascii="Courier New" w:hAnsi="Courier New"/>
      <w:sz w:val="20"/>
    </w:rPr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character" w:styleId="12">
    <w:name w:val="annotation reference"/>
    <w:basedOn w:val="8"/>
    <w:uiPriority w:val="0"/>
    <w:rPr>
      <w:sz w:val="16"/>
      <w:szCs w:val="16"/>
    </w:rPr>
  </w:style>
  <w:style w:type="table" w:styleId="14">
    <w:name w:val="Table Grid"/>
    <w:basedOn w:val="1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basedOn w:val="8"/>
    <w:link w:val="5"/>
    <w:uiPriority w:val="0"/>
    <w:rPr>
      <w:kern w:val="2"/>
      <w:sz w:val="18"/>
      <w:szCs w:val="18"/>
    </w:rPr>
  </w:style>
  <w:style w:type="character" w:customStyle="1" w:styleId="16">
    <w:name w:val="批注文字 Char"/>
    <w:basedOn w:val="8"/>
    <w:link w:val="3"/>
    <w:uiPriority w:val="0"/>
    <w:rPr>
      <w:kern w:val="2"/>
    </w:rPr>
  </w:style>
  <w:style w:type="character" w:customStyle="1" w:styleId="17">
    <w:name w:val="批注主题 Char"/>
    <w:basedOn w:val="16"/>
    <w:link w:val="2"/>
    <w:uiPriority w:val="0"/>
    <w:rPr>
      <w:b/>
      <w:bCs/>
      <w:kern w:val="2"/>
    </w:rPr>
  </w:style>
  <w:style w:type="paragraph" w:customStyle="1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文档结构图 Char"/>
    <w:basedOn w:val="8"/>
    <w:link w:val="4"/>
    <w:qFormat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E40DB-99F6-458F-A489-2F04830364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232</Words>
  <Characters>1326</Characters>
  <Lines>11</Lines>
  <Paragraphs>3</Paragraphs>
  <TotalTime>0</TotalTime>
  <ScaleCrop>false</ScaleCrop>
  <LinksUpToDate>false</LinksUpToDate>
  <CharactersWithSpaces>1555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2015-08-14T09:13:00Z</dcterms:created>
  <dc:creator>User</dc:creator>
  <cp:lastModifiedBy>xiaomin.jin</cp:lastModifiedBy>
  <cp:lastPrinted>2015-01-08T06:12:00Z</cp:lastPrinted>
  <dcterms:modified xsi:type="dcterms:W3CDTF">2017-04-11T07:16:57Z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